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>培优卷 2020年人教版数学八年级下册 第十</w:t>
      </w:r>
      <w:r>
        <w:rPr>
          <w:rFonts w:hint="eastAsia"/>
          <w:b/>
          <w:bCs/>
          <w:sz w:val="28"/>
          <w:szCs w:val="28"/>
          <w:lang w:val="en-US" w:eastAsia="zh-CN"/>
        </w:rPr>
        <w:t>八</w:t>
      </w:r>
      <w:r>
        <w:rPr>
          <w:rFonts w:hint="default"/>
          <w:b/>
          <w:bCs/>
          <w:sz w:val="28"/>
          <w:szCs w:val="28"/>
          <w:lang w:val="en-US" w:eastAsia="zh-CN"/>
        </w:rPr>
        <w:t>章</w:t>
      </w:r>
      <w:r>
        <w:rPr>
          <w:rFonts w:hint="eastAsia"/>
          <w:b/>
          <w:bCs/>
          <w:sz w:val="28"/>
          <w:szCs w:val="28"/>
          <w:lang w:val="en-US" w:eastAsia="zh-CN"/>
        </w:rPr>
        <w:t>基础过关</w:t>
      </w:r>
      <w:r>
        <w:rPr>
          <w:rFonts w:hint="default"/>
          <w:b/>
          <w:bCs/>
          <w:sz w:val="28"/>
          <w:szCs w:val="28"/>
          <w:lang w:val="en-US" w:eastAsia="zh-CN"/>
        </w:rPr>
        <w:t>测试卷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一、选择题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1．如图所示，在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ABCD中，对角线AC与BD相交于点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，且AB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AC.若AD=5，AB=3，则AO的长为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A．3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B．2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508760" cy="676910"/>
            <wp:effectExtent l="0" t="0" r="15240" b="889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如图所示，下列各组条件不能判定四边形ABCD是平行四边形的是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   ）</w:t>
      </w:r>
    </w:p>
    <w:p>
      <w:pPr>
        <w:numPr>
          <w:ilvl w:val="0"/>
          <w:numId w:val="0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696085" cy="913130"/>
            <wp:effectExtent l="0" t="0" r="18415" b="1270"/>
            <wp:docPr id="7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96085" cy="91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 AB//CD,AB=CD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 AB=CD,AD=BC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∠DAB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180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,AB = CD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CA 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DAC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3．如图所示，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之间有一湖，为了测量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之间的距离，在AB外选一点C，连接AC、BC．分别取线段AC、BC的中点E、F，测得EF= 15 m，则AB的长为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 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867535" cy="1127760"/>
            <wp:effectExtent l="0" t="0" r="18415" b="15240"/>
            <wp:docPr id="7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67535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A.7.5 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B.15 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C.30 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D.45 m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4．在Rt△ABC中，若斜边AC=</w:t>
      </w:r>
      <w:r>
        <w:drawing>
          <wp:inline distT="0" distB="0" distL="114300" distR="114300">
            <wp:extent cx="200025" cy="209550"/>
            <wp:effectExtent l="0" t="0" r="8890" b="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，则AC边上的中线BD的长为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   ）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B．2</w:t>
      </w:r>
    </w:p>
    <w:p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drawing>
          <wp:inline distT="0" distB="0" distL="114300" distR="114300">
            <wp:extent cx="200025" cy="209550"/>
            <wp:effectExtent l="0" t="0" r="8890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228600" cy="361950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5．在平行四边形ABCD中添加下列条件，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不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能判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定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四边形ABCD是矩形的是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B.AC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C.AC=BD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DB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6．如图所示，菱形ABCD中，AC=2，BD=4，则这个菱形的周长是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A．</w:t>
      </w:r>
      <w:r>
        <w:drawing>
          <wp:inline distT="0" distB="0" distL="114300" distR="114300">
            <wp:extent cx="200025" cy="209550"/>
            <wp:effectExtent l="0" t="0" r="889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B．</w:t>
      </w:r>
      <w:r>
        <w:drawing>
          <wp:inline distT="0" distB="0" distL="114300" distR="114300">
            <wp:extent cx="257175" cy="209550"/>
            <wp:effectExtent l="0" t="0" r="9525" b="0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C．</w:t>
      </w:r>
      <w:r>
        <w:drawing>
          <wp:inline distT="0" distB="0" distL="114300" distR="114300">
            <wp:extent cx="257175" cy="209550"/>
            <wp:effectExtent l="0" t="0" r="9525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</w:t>
      </w:r>
      <w:r>
        <w:drawing>
          <wp:inline distT="0" distB="0" distL="114300" distR="114300">
            <wp:extent cx="257175" cy="209550"/>
            <wp:effectExtent l="0" t="0" r="9525" b="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64920" cy="749935"/>
            <wp:effectExtent l="0" t="0" r="11430" b="12065"/>
            <wp:docPr id="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如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图所示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C与BD交于点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，则下列判断中不正确的是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A．若AB=BC，则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ABCD是菱形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B．若AC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ABCD是菱形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C．若AC平分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ABCD是菱形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D．若AC= BD，则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BCD是菱形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25880" cy="859790"/>
            <wp:effectExtent l="0" t="0" r="7620" b="1651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8．如图所示，在正方形ABCD的外侧，作等边△ABE，则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ED为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A．15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B．35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C．45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D．55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38910" cy="914400"/>
            <wp:effectExtent l="0" t="0" r="8890" b="0"/>
            <wp:docPr id="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9．已知四边形ABCD中，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AD=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BC=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，如果添加一个条件，使得该四边形成为正方形，那么所添加的这个条件可以是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B.AB= CD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C.AB=BC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D.AC=BD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10.如图所示，矩形ABCD中，对角线AC、BD相交于点O，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DB=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E为BC边上一点，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EB= 45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，CF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垂直于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BD于点F．下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列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结论：①BE=CD，②BF=3DF，③AE=</w:t>
      </w:r>
      <w:r>
        <w:drawing>
          <wp:inline distT="0" distB="0" distL="114300" distR="114300">
            <wp:extent cx="209550" cy="200025"/>
            <wp:effectExtent l="0" t="0" r="0" b="762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AO，④CE= CF.正确的结论有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69975" cy="755650"/>
            <wp:effectExtent l="0" t="0" r="15875" b="635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①②</w:t>
      </w:r>
    </w:p>
    <w:p>
      <w:pPr>
        <w:numPr>
          <w:ilvl w:val="0"/>
          <w:numId w:val="2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②③</w:t>
      </w:r>
    </w:p>
    <w:p>
      <w:pPr>
        <w:numPr>
          <w:ilvl w:val="0"/>
          <w:numId w:val="2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①②④</w:t>
      </w:r>
    </w:p>
    <w:p>
      <w:pPr>
        <w:numPr>
          <w:ilvl w:val="0"/>
          <w:numId w:val="2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①②③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填空题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已知△ABC中．AB=12．AC= 13，BC= 15，点D、E、F分别是AB、AC、BC的中点，则△DEF的周长是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如图所示，在Rt△ABC中，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，AC=</w:t>
      </w:r>
      <w:r>
        <w:rPr>
          <w:rFonts w:hint="eastAsia"/>
          <w:b w:val="0"/>
          <w:bCs w:val="0"/>
          <w:position w:val="-8"/>
          <w:sz w:val="21"/>
          <w:szCs w:val="21"/>
          <w:lang w:val="en-US" w:eastAsia="zh-CN"/>
        </w:rPr>
        <w:object>
          <v:shape id="_x0000_i1031" o:spt="75" type="#_x0000_t75" style="height:18pt;width:1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25" r:id="rId25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，BC=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object>
          <v:shape id="_x0000_i1032" o:spt="75" type="#_x0000_t75" style="height:18pt;width:1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2" DrawAspect="Content" ObjectID="_1468075726" r:id="rId27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，点D是斜边AB的中点，连接CD，则CD的长为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164590" cy="868680"/>
            <wp:effectExtent l="0" t="0" r="16510" b="762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3.如图所示，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ABCD的周长是8 cm，其对角线AC、BD相交于点D，过点D的直线分别与AD、BC相交于点E、F，且OE=1 cm，则四边形CDEF的周长是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50975" cy="810895"/>
            <wp:effectExtent l="0" t="0" r="15875" b="8255"/>
            <wp:docPr id="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4.如图所示，已知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，以点A为圆心，恰当长为半径画弧，分别交AE、AF于点B、点D，分别以点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、D为圆心，线段AB长为半径画弧交于点C，连接BC、CD，则所得四边形ABCD为菱形．判定依据是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95730" cy="1005840"/>
            <wp:effectExtent l="0" t="0" r="13970" b="3810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9573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5.如图所示，在菱形ABCD中，对角线AC、BD交于点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．BD=8，AB=5，则菱形ABCD的面积为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76985" cy="892810"/>
            <wp:effectExtent l="0" t="0" r="18415" b="2540"/>
            <wp:docPr id="1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9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76985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6.如图所示，矩形ABCD中，AB=2，BD=4，对角线AC、BD交于点O，AE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则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，AE=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59865" cy="880745"/>
            <wp:effectExtent l="0" t="0" r="6985" b="14605"/>
            <wp:docPr id="1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7.如图所示，在菱形ABCD中，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DC= 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AF=23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，AF交对角线BD于点E，交CD于点F，连接CE，则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EC的度数为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484630" cy="877570"/>
            <wp:effectExtent l="0" t="0" r="1270" b="17780"/>
            <wp:docPr id="1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8.如图所示，在正方形ABCD中，对角线AC、BD交于点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，E为OB上的点，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∠EAB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，若OE=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object>
          <v:shape id="_x0000_i1033" o:spt="75" type="#_x0000_t75" style="height:17pt;width:1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3" DrawAspect="Content" ObjectID="_1468075727" r:id="rId35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则A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的长为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__________.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027430" cy="1075690"/>
            <wp:effectExtent l="0" t="0" r="1270" b="10160"/>
            <wp:docPr id="2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三、解答题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ABCD中，E、F分别是AD、BC上的点，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F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CE.求证：BF=DE.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71270" cy="709930"/>
            <wp:effectExtent l="0" t="0" r="5080" b="13970"/>
            <wp:docPr id="2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71270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ABCD的边DA延长到点F，使AF=DA，CF交边AB于点E．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(1)求证：BE =AE；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(2)若2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EF，求证：四边形AFBC是矩形，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04290" cy="1002665"/>
            <wp:effectExtent l="0" t="0" r="10160" b="6985"/>
            <wp:docPr id="2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100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如图所示，△ABC中，CD平分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CB，CD的垂直平分线分别交AC、DC、BC于点E、F、G，连接DE、DG.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(1)求证：四边形DGCE是菱形；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，CG= 10，求BG的长，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359535" cy="1075690"/>
            <wp:effectExtent l="0" t="0" r="12065" b="10160"/>
            <wp:docPr id="2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953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．对一张矩形纸片ABCD进行折叠，具体操作如下，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第一步：先对折，使AD与BC重合，得到折痕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MN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，展开；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第二步：再一次折叠，使点A落在MN上的点A’处，并使折痕经过点B，得到折痕BE，同时，得到线段BA’，EA’，展开，如图①所示；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第三步：再沿EA'所在的直线折叠，点B落在AD上的点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’处，得到折痕EF，同时得到线段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’F，展开，如图②所示．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(1)求证：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(2)求证：四边形BFB’E为菱形．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3249295" cy="999490"/>
            <wp:effectExtent l="0" t="0" r="8255" b="10160"/>
            <wp:docPr id="2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249295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如图所示，正方形ABCD的对角线交于点O，点E、F分别在AB、BC上(AE&lt;BE)，且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EOF=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，OE、DA的延长线交于点M，OF、AB的延长线交于点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，连接MN.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(1)求证：OM= ON；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(2)若正方形ABCD的边长为6，OE =EM，求MN的长．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52855" cy="1280160"/>
            <wp:effectExtent l="0" t="0" r="4445" b="15240"/>
            <wp:docPr id="25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pPr>
        <w:rPr>
          <w:rFonts w:hint="default"/>
          <w:b w:val="0"/>
          <w:bCs w:val="0"/>
          <w:position w:val="-22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第十八章基础过关测试卷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1．B．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ABCD的对角线AC与BD相交于点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BO= DO，OA= OC，BC=AD=5，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AC,AB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drawing>
          <wp:inline distT="0" distB="0" distL="114300" distR="114300">
            <wp:extent cx="856615" cy="125095"/>
            <wp:effectExtent l="0" t="0" r="635" b="8255"/>
            <wp:docPr id="2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9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56615" cy="12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 =2.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2．C A、B、D均能判定四边形ABCD是平行四边形，C不能判定四边形ABCD是平行四边形．故选C．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 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E.F是AC、BC中点．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EF是△ABC的中位线．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EF=</w:t>
      </w:r>
      <w:r>
        <w:drawing>
          <wp:inline distT="0" distB="0" distL="114300" distR="114300">
            <wp:extent cx="133350" cy="333375"/>
            <wp:effectExtent l="0" t="0" r="0" b="8255"/>
            <wp:docPr id="2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0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AB.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EF= 15 m．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 30m．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4．D在Rt△ABC中，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∵斜边</w:t>
      </w:r>
      <w:r>
        <w:drawing>
          <wp:inline distT="0" distB="0" distL="114300" distR="114300">
            <wp:extent cx="504825" cy="209550"/>
            <wp:effectExtent l="0" t="0" r="9525" b="0"/>
            <wp:docPr id="28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1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AC边上的中线BD的长为</w:t>
      </w:r>
      <w:r>
        <w:drawing>
          <wp:inline distT="0" distB="0" distL="114300" distR="114300">
            <wp:extent cx="638175" cy="361950"/>
            <wp:effectExtent l="0" t="0" r="0" b="0"/>
            <wp:docPr id="29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5．B A．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CD是矩形，故选项A不符合题意；B．根据四边形ABCD是平行四边形和ACIBD不能判定四边形ABCD是矩形，故选项B符合题意；C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四边形ABCD是平行四边形，AC=BD．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四边形ABCD是矩形，故选项C不符合题意；D．如图，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OD= OC．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=OC，BO=OD,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AC=BD,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四边形ABCD是矩形，故选项D不符合题意，故选B．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89050" cy="1054735"/>
            <wp:effectExtent l="0" t="0" r="6350" b="12065"/>
            <wp:docPr id="30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054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6.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C因为四边形ABCD是菱形，所以AC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垂直于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BD．AC与BD交于点D，则AO=1，BO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2．所以AB=</w:t>
      </w:r>
      <w:r>
        <w:drawing>
          <wp:inline distT="0" distB="0" distL="114300" distR="114300">
            <wp:extent cx="864870" cy="210820"/>
            <wp:effectExtent l="0" t="0" r="11430" b="17780"/>
            <wp:docPr id="31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64870" cy="21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，所以菱形ABCD的周长为4AB= </w:t>
      </w:r>
      <w:r>
        <w:drawing>
          <wp:inline distT="0" distB="0" distL="114300" distR="114300">
            <wp:extent cx="257175" cy="209550"/>
            <wp:effectExtent l="0" t="0" r="9525" b="0"/>
            <wp:docPr id="32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A.由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一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组邻边相等的平行四边形是菱形，可判定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ABCD是菱形；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由对角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线互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相垂直的平行四边形是菱形，可判定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ABCD是菱形；C由AC平分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BAD，可得四边相等，可判定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ABCD是菱形；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D．由对角线相等的平行四边形是矩形，可判定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ABCD是矩形，故选D．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8．C在正方形ABCD中，AB =AD，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BAD=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，在等边△ABE中，AB =AE，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EB= 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在△ADE中，AD=AE，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AE=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AE=90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150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，所以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ED=</w:t>
      </w:r>
      <w:r>
        <w:drawing>
          <wp:inline distT="0" distB="0" distL="114300" distR="114300">
            <wp:extent cx="133350" cy="333375"/>
            <wp:effectExtent l="0" t="0" r="0" b="8255"/>
            <wp:docPr id="33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×（180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150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）=15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，所以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ED=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EB-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ED=60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°-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5°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9．C由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可判定四边形ABCD为矩形，因此再添加条件“一组邻边相等”即可判定四边形ABCD为正方形，故选C．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10．D根据矩形的性质及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DB=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，可得△AOB和△COD都是等边三角形．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 =AB= CD，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EB= 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△ABE是等腰直角三角形．AE=</w:t>
      </w:r>
      <w:r>
        <w:drawing>
          <wp:inline distT="0" distB="0" distL="114300" distR="114300">
            <wp:extent cx="209550" cy="200025"/>
            <wp:effectExtent l="0" t="0" r="0" b="7620"/>
            <wp:docPr id="3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AB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drawing>
          <wp:inline distT="0" distB="0" distL="114300" distR="114300">
            <wp:extent cx="209550" cy="200025"/>
            <wp:effectExtent l="0" t="0" r="0" b="7620"/>
            <wp:docPr id="3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OA，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BE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=AB，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BE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=CD；在等边△COD中，CF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⊥BD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，可得DF=</w:t>
      </w:r>
      <w:r>
        <w:drawing>
          <wp:inline distT="0" distB="0" distL="114300" distR="114300">
            <wp:extent cx="133350" cy="333375"/>
            <wp:effectExtent l="0" t="0" r="0" b="8255"/>
            <wp:docPr id="36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OD</w:t>
      </w:r>
      <w:r>
        <w:rPr>
          <w:rFonts w:hint="default"/>
          <w:b w:val="0"/>
          <w:bCs w:val="0"/>
          <w:position w:val="-6"/>
          <w:sz w:val="21"/>
          <w:szCs w:val="21"/>
          <w:lang w:val="en-US" w:eastAsia="zh-CN"/>
        </w:rPr>
        <w:t>，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再利用等量代换可得BF= 3DF；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DB=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，AB= </w:t>
      </w:r>
      <w:r>
        <w:drawing>
          <wp:inline distT="0" distB="0" distL="114300" distR="114300">
            <wp:extent cx="1054735" cy="149225"/>
            <wp:effectExtent l="0" t="0" r="12065" b="3175"/>
            <wp:docPr id="37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1082040" cy="143510"/>
            <wp:effectExtent l="0" t="0" r="3810" b="8890"/>
            <wp:docPr id="38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drawing>
          <wp:inline distT="0" distB="0" distL="114300" distR="114300">
            <wp:extent cx="990600" cy="274320"/>
            <wp:effectExtent l="0" t="0" r="0" b="11430"/>
            <wp:docPr id="39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8970" cy="274320"/>
            <wp:effectExtent l="0" t="0" r="17780" b="11430"/>
            <wp:docPr id="40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，可得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CE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≠CF，④错误．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①②③正确．故选D．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二、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1．20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点D、E、F分别是AB、AC、BC的中点，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DE=</w:t>
      </w:r>
      <w:r>
        <w:drawing>
          <wp:inline distT="0" distB="0" distL="114300" distR="114300">
            <wp:extent cx="133350" cy="333375"/>
            <wp:effectExtent l="0" t="0" r="0" b="8255"/>
            <wp:docPr id="4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4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BC,EF=</w:t>
      </w:r>
      <w:r>
        <w:drawing>
          <wp:inline distT="0" distB="0" distL="114300" distR="114300">
            <wp:extent cx="133350" cy="333375"/>
            <wp:effectExtent l="0" t="0" r="0" b="8255"/>
            <wp:docPr id="42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B,DF=</w:t>
      </w:r>
      <w:r>
        <w:drawing>
          <wp:inline distT="0" distB="0" distL="114300" distR="114300">
            <wp:extent cx="133350" cy="333375"/>
            <wp:effectExtent l="0" t="0" r="0" b="8255"/>
            <wp:docPr id="43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AC，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△DEF的周长=</w:t>
      </w:r>
      <w:r>
        <w:drawing>
          <wp:inline distT="0" distB="0" distL="114300" distR="114300">
            <wp:extent cx="133350" cy="333375"/>
            <wp:effectExtent l="0" t="0" r="0" b="8255"/>
            <wp:docPr id="44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(AB+AC+B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)=</w:t>
      </w:r>
      <w:r>
        <w:drawing>
          <wp:inline distT="0" distB="0" distL="114300" distR="114300">
            <wp:extent cx="133350" cy="333375"/>
            <wp:effectExtent l="0" t="0" r="0" b="8255"/>
            <wp:docPr id="45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8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×(12+13+15)=20.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drawing>
          <wp:inline distT="0" distB="0" distL="114300" distR="114300">
            <wp:extent cx="133350" cy="333375"/>
            <wp:effectExtent l="0" t="0" r="0" b="8255"/>
            <wp:docPr id="46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在Rt△ABC中，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AC=</w:t>
      </w:r>
      <w:r>
        <w:rPr>
          <w:rFonts w:hint="eastAsia"/>
          <w:b w:val="0"/>
          <w:bCs w:val="0"/>
          <w:position w:val="-8"/>
          <w:sz w:val="21"/>
          <w:szCs w:val="21"/>
          <w:lang w:val="en-US" w:eastAsia="zh-CN"/>
        </w:rPr>
        <w:object>
          <v:shape id="_x0000_i1034" o:spt="75" type="#_x0000_t75" style="height:18pt;width:1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34" DrawAspect="Content" ObjectID="_1468075728" r:id="rId57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BC=</w:t>
      </w:r>
      <w:r>
        <w:rPr>
          <w:rFonts w:hint="eastAsia"/>
          <w:b w:val="0"/>
          <w:bCs w:val="0"/>
          <w:position w:val="-8"/>
          <w:sz w:val="21"/>
          <w:szCs w:val="21"/>
          <w:lang w:val="en-US" w:eastAsia="zh-CN"/>
        </w:rPr>
        <w:object>
          <v:shape id="_x0000_i1035" o:spt="75" type="#_x0000_t75" style="height:18pt;width:1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35" DrawAspect="Content" ObjectID="_1468075729" r:id="rId59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228725" cy="238125"/>
            <wp:effectExtent l="0" t="0" r="9525" b="8255"/>
            <wp:docPr id="47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2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点D是斜边AB的中点．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847725" cy="333375"/>
            <wp:effectExtent l="0" t="0" r="9525" b="8255"/>
            <wp:docPr id="48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3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numPr>
          <w:ilvl w:val="0"/>
          <w:numId w:val="3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 cm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：平行四边形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ABCD的对角线AC、BD交于点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AO=CO,AD//BC,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∴∠EAO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∠FCO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在△AOE和△COF中，</w:t>
      </w:r>
      <w:r>
        <w:drawing>
          <wp:inline distT="0" distB="0" distL="114300" distR="114300">
            <wp:extent cx="765175" cy="506095"/>
            <wp:effectExtent l="0" t="0" r="15875" b="8255"/>
            <wp:docPr id="49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△AOE≌△COF( ASA)，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AE=CF．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四边形CDEF的周长=CD+CF+EF +ED= CD+AD+2OE= 4+2=6(cm)．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4．四条边相等的四边形是菱形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解析：由题意得AB=AD，BC=CD=AB，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AB=AD=BC=CD，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所得四边形，4 BCD为菱形，判定依据是四条边相等的四边形是菱形．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5．24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解析：四边形ABCD是菱形，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AO= CO,BO= D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O=</w:t>
      </w:r>
      <w:r>
        <w:drawing>
          <wp:inline distT="0" distB="0" distL="114300" distR="114300">
            <wp:extent cx="133350" cy="333375"/>
            <wp:effectExtent l="0" t="0" r="0" b="8255"/>
            <wp:docPr id="50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BD= 4,AC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332230" cy="146050"/>
            <wp:effectExtent l="0" t="0" r="1270" b="6350"/>
            <wp:docPr id="51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6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，AC=6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菱形ABCD的面积=</w:t>
      </w:r>
      <w:r>
        <w:drawing>
          <wp:inline distT="0" distB="0" distL="114300" distR="114300">
            <wp:extent cx="133350" cy="333375"/>
            <wp:effectExtent l="0" t="0" r="0" b="8255"/>
            <wp:docPr id="52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7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×6×8= 24．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</w:t>
      </w:r>
      <w:r>
        <w:drawing>
          <wp:inline distT="0" distB="0" distL="114300" distR="114300">
            <wp:extent cx="257175" cy="209550"/>
            <wp:effectExtent l="0" t="0" r="9525" b="0"/>
            <wp:docPr id="53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8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drawing>
          <wp:inline distT="0" distB="0" distL="114300" distR="114300">
            <wp:extent cx="200025" cy="209550"/>
            <wp:effectExtent l="0" t="0" r="8890" b="0"/>
            <wp:docPr id="54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四边形ABCD是矩形．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在Rt△BAD中，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2，BD=4，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由勾股定理得</w:t>
      </w:r>
      <w:r>
        <w:drawing>
          <wp:inline distT="0" distB="0" distL="114300" distR="114300">
            <wp:extent cx="1432560" cy="140335"/>
            <wp:effectExtent l="0" t="0" r="15240" b="12065"/>
            <wp:docPr id="55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0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</w:t>
      </w:r>
      <w:r>
        <w:drawing>
          <wp:inline distT="0" distB="0" distL="114300" distR="114300">
            <wp:extent cx="133350" cy="333375"/>
            <wp:effectExtent l="0" t="0" r="0" b="8255"/>
            <wp:docPr id="56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BD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DB=30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AE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BD，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ED=90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103630" cy="231775"/>
            <wp:effectExtent l="0" t="0" r="1270" b="15875"/>
            <wp:docPr id="57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2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10363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7．53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四边形ABCD是菱形，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DC= 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．点A、点C关于直线B对称，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DB=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DB=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AE=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CE= 23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CDE+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ECD=53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8．</w:t>
      </w:r>
      <w:r>
        <w:drawing>
          <wp:inline distT="0" distB="0" distL="114300" distR="114300">
            <wp:extent cx="257175" cy="209550"/>
            <wp:effectExtent l="0" t="0" r="9525" b="0"/>
            <wp:docPr id="58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3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解析：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四边形ABCD为正方形．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=OB，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OB=90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OAB</w:t>
      </w:r>
      <w:r>
        <w:rPr>
          <w:rFonts w:hint="default"/>
          <w:b w:val="0"/>
          <w:bCs w:val="0"/>
          <w:position w:val="-6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OAE=45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°-∠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EAB= 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- 15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，在Rt△AOE中，AE= 2OE=</w:t>
      </w:r>
      <w:r>
        <w:drawing>
          <wp:inline distT="0" distB="0" distL="114300" distR="114300">
            <wp:extent cx="257175" cy="209550"/>
            <wp:effectExtent l="0" t="0" r="9525" b="0"/>
            <wp:docPr id="59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4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273810" cy="146050"/>
            <wp:effectExtent l="0" t="0" r="2540" b="6350"/>
            <wp:docPr id="6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5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7381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．在Rt△OAB中,</w:t>
      </w:r>
      <w:r>
        <w:drawing>
          <wp:inline distT="0" distB="0" distL="114300" distR="114300">
            <wp:extent cx="1225550" cy="152400"/>
            <wp:effectExtent l="0" t="0" r="12700" b="0"/>
            <wp:docPr id="61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6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45465" cy="130810"/>
            <wp:effectExtent l="0" t="0" r="6985" b="2540"/>
            <wp:docPr id="6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7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13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三、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．证明：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=CD.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AD=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DAF=上BCE,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BAD-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DAF=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CE,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AF=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CE,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∴△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ABF≌△CDE.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BF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DF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．证明：(1)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AD=BC,AD//BC.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DA =AF．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AF=BC,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四边形ACBF是平行四边形．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BE=AE．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四边形ABCD是平行四边形．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BEF，且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BEF=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ECB，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BC=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BC+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ECB,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ECB=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CE=BE.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四边形ACBF是平行四边形．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AE=BE,CE=EF,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AB=CF,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平行四边形AFBC是矩形．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)证明：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CD平分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CD=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G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EC垂直平分CD,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DC=GC,DE=EC,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CC=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CD=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EDC,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EDC=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CC=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CD=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∠C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CE//DC,DE//CC,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四边形DECG是平行四边形．</w:t>
      </w:r>
    </w:p>
    <w:p>
      <w:pPr>
        <w:tabs>
          <w:tab w:val="center" w:pos="4153"/>
        </w:tabs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又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DE= EC,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四边形DGCE是菱形．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ab/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(2)过点D作DH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BC于H,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四边形DGCE是菱形，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DE= DC= CC= 10,DC// EC,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CB=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DCB= 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又∵DF⊥BC，DH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drawing>
          <wp:inline distT="0" distB="0" distL="114300" distR="114300">
            <wp:extent cx="133350" cy="333375"/>
            <wp:effectExtent l="0" t="0" r="0" b="8255"/>
            <wp:docPr id="6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8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DG=5．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883920" cy="143510"/>
            <wp:effectExtent l="0" t="0" r="11430" b="8890"/>
            <wp:docPr id="6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 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,DH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C,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DH= 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BH= DH=5,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BG=BH+HC=5+5</w:t>
      </w:r>
      <w:r>
        <w:rPr>
          <w:rFonts w:hint="default"/>
          <w:b w:val="0"/>
          <w:bCs w:val="0"/>
          <w:position w:val="-8"/>
          <w:sz w:val="21"/>
          <w:szCs w:val="21"/>
          <w:lang w:val="en-US" w:eastAsia="zh-CN"/>
        </w:rPr>
        <w:object>
          <v:shape id="_x0000_i1036" o:spt="75" type="#_x0000_t75" style="height:18pt;width:18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36" DrawAspect="Content" ObjectID="_1468075730" r:id="rId77">
            <o:LockedField>false</o:LockedField>
          </o:OLEObject>
        </w:objec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．证明：(1)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对折使AD与BC重合，折痕是M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N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，点M是AB的中点，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’是EF的中点，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BA'E=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BA’垂直平分EF，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BE=BF,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A'BE=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A'BF,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由翻折的性质知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'BE，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BE=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'BE=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'BF,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∴∠A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 =</w:t>
      </w:r>
      <w:r>
        <w:drawing>
          <wp:inline distT="0" distB="0" distL="114300" distR="114300">
            <wp:extent cx="123825" cy="352425"/>
            <wp:effectExtent l="0" t="0" r="9525" b="8255"/>
            <wp:docPr id="65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1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 =30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沿EA’所在的直线折叠，点B落在AD上的点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’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处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BE=B'E,BF=B'F,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BE=BF，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BE =B'E= B'F= BF，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四边形BFB'E为菱形．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．解析：(1)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四边形ABCD是正方形，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OA=OB,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∠D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A0=45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OBA=45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∴∠OAM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OBN=135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EOF=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AOB= 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°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AOM=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∠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BON,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△OAM≌△OBN( ASA)，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OM =ON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.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(2)如图，过点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O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作OH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⊥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AD于点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H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1176655" cy="1246505"/>
            <wp:effectExtent l="0" t="0" r="4445" b="10795"/>
            <wp:docPr id="66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2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正方形ABCD的边长为6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OH=HA=3．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∵E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为OM的中点．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H =6，则</w:t>
      </w:r>
      <w:r>
        <w:drawing>
          <wp:inline distT="0" distB="0" distL="114300" distR="114300">
            <wp:extent cx="865505" cy="146050"/>
            <wp:effectExtent l="0" t="0" r="10795" b="6350"/>
            <wp:docPr id="67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73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∴</w:t>
      </w:r>
      <w:r>
        <w:drawing>
          <wp:inline distT="0" distB="0" distL="114300" distR="114300">
            <wp:extent cx="1481455" cy="137160"/>
            <wp:effectExtent l="0" t="0" r="4445" b="15240"/>
            <wp:docPr id="6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4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</w:t>
      </w:r>
    </w:p>
    <w:p/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8A7371"/>
    <w:multiLevelType w:val="singleLevel"/>
    <w:tmpl w:val="878A7371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98BD3388"/>
    <w:multiLevelType w:val="singleLevel"/>
    <w:tmpl w:val="98BD3388"/>
    <w:lvl w:ilvl="0" w:tentative="0">
      <w:start w:val="3"/>
      <w:numFmt w:val="decimal"/>
      <w:suff w:val="space"/>
      <w:lvlText w:val="%1."/>
      <w:lvlJc w:val="left"/>
    </w:lvl>
  </w:abstractNum>
  <w:abstractNum w:abstractNumId="2">
    <w:nsid w:val="194DDD2F"/>
    <w:multiLevelType w:val="singleLevel"/>
    <w:tmpl w:val="194DDD2F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F34F0"/>
    <w:rsid w:val="12C22F55"/>
    <w:rsid w:val="14B9641B"/>
    <w:rsid w:val="1B7629D9"/>
    <w:rsid w:val="25FF028C"/>
    <w:rsid w:val="2FCF34F0"/>
    <w:rsid w:val="40993E71"/>
    <w:rsid w:val="7978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5" Type="http://schemas.openxmlformats.org/officeDocument/2006/relationships/fontTable" Target="fontTable.xml"/><Relationship Id="rId84" Type="http://schemas.openxmlformats.org/officeDocument/2006/relationships/numbering" Target="numbering.xml"/><Relationship Id="rId83" Type="http://schemas.openxmlformats.org/officeDocument/2006/relationships/customXml" Target="../customXml/item1.xml"/><Relationship Id="rId82" Type="http://schemas.openxmlformats.org/officeDocument/2006/relationships/image" Target="media/image70.png"/><Relationship Id="rId81" Type="http://schemas.openxmlformats.org/officeDocument/2006/relationships/image" Target="media/image69.png"/><Relationship Id="rId80" Type="http://schemas.openxmlformats.org/officeDocument/2006/relationships/image" Target="media/image68.png"/><Relationship Id="rId8" Type="http://schemas.openxmlformats.org/officeDocument/2006/relationships/footer" Target="footer3.xml"/><Relationship Id="rId79" Type="http://schemas.openxmlformats.org/officeDocument/2006/relationships/image" Target="media/image67.wmf"/><Relationship Id="rId78" Type="http://schemas.openxmlformats.org/officeDocument/2006/relationships/image" Target="media/image66.wmf"/><Relationship Id="rId77" Type="http://schemas.openxmlformats.org/officeDocument/2006/relationships/oleObject" Target="embeddings/oleObject6.bin"/><Relationship Id="rId76" Type="http://schemas.openxmlformats.org/officeDocument/2006/relationships/image" Target="media/image65.png"/><Relationship Id="rId75" Type="http://schemas.openxmlformats.org/officeDocument/2006/relationships/image" Target="media/image64.wmf"/><Relationship Id="rId74" Type="http://schemas.openxmlformats.org/officeDocument/2006/relationships/image" Target="media/image63.png"/><Relationship Id="rId73" Type="http://schemas.openxmlformats.org/officeDocument/2006/relationships/image" Target="media/image62.png"/><Relationship Id="rId72" Type="http://schemas.openxmlformats.org/officeDocument/2006/relationships/image" Target="media/image61.png"/><Relationship Id="rId71" Type="http://schemas.openxmlformats.org/officeDocument/2006/relationships/image" Target="media/image60.wmf"/><Relationship Id="rId70" Type="http://schemas.openxmlformats.org/officeDocument/2006/relationships/image" Target="media/image59.wmf"/><Relationship Id="rId7" Type="http://schemas.openxmlformats.org/officeDocument/2006/relationships/footer" Target="footer2.xml"/><Relationship Id="rId69" Type="http://schemas.openxmlformats.org/officeDocument/2006/relationships/image" Target="media/image58.png"/><Relationship Id="rId68" Type="http://schemas.openxmlformats.org/officeDocument/2006/relationships/image" Target="media/image57.png"/><Relationship Id="rId67" Type="http://schemas.openxmlformats.org/officeDocument/2006/relationships/image" Target="media/image56.wmf"/><Relationship Id="rId66" Type="http://schemas.openxmlformats.org/officeDocument/2006/relationships/image" Target="media/image55.wmf"/><Relationship Id="rId65" Type="http://schemas.openxmlformats.org/officeDocument/2006/relationships/image" Target="media/image54.png"/><Relationship Id="rId64" Type="http://schemas.openxmlformats.org/officeDocument/2006/relationships/image" Target="media/image53.wmf"/><Relationship Id="rId63" Type="http://schemas.openxmlformats.org/officeDocument/2006/relationships/image" Target="media/image52.png"/><Relationship Id="rId62" Type="http://schemas.openxmlformats.org/officeDocument/2006/relationships/image" Target="media/image51.wmf"/><Relationship Id="rId61" Type="http://schemas.openxmlformats.org/officeDocument/2006/relationships/image" Target="media/image50.wmf"/><Relationship Id="rId60" Type="http://schemas.openxmlformats.org/officeDocument/2006/relationships/image" Target="media/image49.wmf"/><Relationship Id="rId6" Type="http://schemas.openxmlformats.org/officeDocument/2006/relationships/footer" Target="footer1.xml"/><Relationship Id="rId59" Type="http://schemas.openxmlformats.org/officeDocument/2006/relationships/oleObject" Target="embeddings/oleObject5.bin"/><Relationship Id="rId58" Type="http://schemas.openxmlformats.org/officeDocument/2006/relationships/image" Target="media/image48.wmf"/><Relationship Id="rId57" Type="http://schemas.openxmlformats.org/officeDocument/2006/relationships/oleObject" Target="embeddings/oleObject4.bin"/><Relationship Id="rId56" Type="http://schemas.openxmlformats.org/officeDocument/2006/relationships/image" Target="media/image47.wmf"/><Relationship Id="rId55" Type="http://schemas.openxmlformats.org/officeDocument/2006/relationships/image" Target="media/image46.wmf"/><Relationship Id="rId54" Type="http://schemas.openxmlformats.org/officeDocument/2006/relationships/image" Target="media/image45.png"/><Relationship Id="rId53" Type="http://schemas.openxmlformats.org/officeDocument/2006/relationships/image" Target="media/image44.png"/><Relationship Id="rId52" Type="http://schemas.openxmlformats.org/officeDocument/2006/relationships/image" Target="media/image43.png"/><Relationship Id="rId51" Type="http://schemas.openxmlformats.org/officeDocument/2006/relationships/image" Target="media/image42.png"/><Relationship Id="rId50" Type="http://schemas.openxmlformats.org/officeDocument/2006/relationships/image" Target="media/image41.wmf"/><Relationship Id="rId5" Type="http://schemas.openxmlformats.org/officeDocument/2006/relationships/header" Target="header3.xml"/><Relationship Id="rId49" Type="http://schemas.openxmlformats.org/officeDocument/2006/relationships/image" Target="media/image40.wmf"/><Relationship Id="rId48" Type="http://schemas.openxmlformats.org/officeDocument/2006/relationships/image" Target="media/image39.png"/><Relationship Id="rId47" Type="http://schemas.openxmlformats.org/officeDocument/2006/relationships/image" Target="media/image38.png"/><Relationship Id="rId46" Type="http://schemas.openxmlformats.org/officeDocument/2006/relationships/image" Target="media/image37.wmf"/><Relationship Id="rId45" Type="http://schemas.openxmlformats.org/officeDocument/2006/relationships/image" Target="media/image36.wmf"/><Relationship Id="rId44" Type="http://schemas.openxmlformats.org/officeDocument/2006/relationships/image" Target="media/image35.wmf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wmf"/><Relationship Id="rId35" Type="http://schemas.openxmlformats.org/officeDocument/2006/relationships/oleObject" Target="embeddings/oleObject3.bin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wmf"/><Relationship Id="rId27" Type="http://schemas.openxmlformats.org/officeDocument/2006/relationships/oleObject" Target="embeddings/oleObject2.bin"/><Relationship Id="rId26" Type="http://schemas.openxmlformats.org/officeDocument/2006/relationships/image" Target="media/image19.wmf"/><Relationship Id="rId25" Type="http://schemas.openxmlformats.org/officeDocument/2006/relationships/oleObject" Target="embeddings/oleObject1.bin"/><Relationship Id="rId24" Type="http://schemas.openxmlformats.org/officeDocument/2006/relationships/image" Target="media/image18.png"/><Relationship Id="rId23" Type="http://schemas.openxmlformats.org/officeDocument/2006/relationships/image" Target="media/image17.wmf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wmf"/><Relationship Id="rId18" Type="http://schemas.openxmlformats.org/officeDocument/2006/relationships/image" Target="media/image12.wmf"/><Relationship Id="rId17" Type="http://schemas.openxmlformats.org/officeDocument/2006/relationships/image" Target="media/image11.wmf"/><Relationship Id="rId16" Type="http://schemas.openxmlformats.org/officeDocument/2006/relationships/image" Target="media/image10.wmf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2020-04-30T02:00:00Z</dcterms:created>
  <dc:creator>Puff  Grace</dc:creator>
  <cp:lastModifiedBy>Puff  Grace</cp:lastModifiedBy>
  <dcterms:modified xsi:type="dcterms:W3CDTF">2020-05-07T01:51:00Z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